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25F" w14:textId="77777777" w:rsidR="004E6615" w:rsidRDefault="004E6615" w:rsidP="004E6615">
      <w:pPr>
        <w:pStyle w:val="Datum"/>
      </w:pPr>
    </w:p>
    <w:p w14:paraId="3A48BE77" w14:textId="77777777" w:rsidR="00FF613D" w:rsidRDefault="00FF613D" w:rsidP="00FF613D">
      <w:pPr>
        <w:tabs>
          <w:tab w:val="left" w:pos="1704"/>
          <w:tab w:val="left" w:pos="2835"/>
        </w:tabs>
        <w:spacing w:after="0"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13BFC076" w14:textId="77777777" w:rsidR="00FF613D" w:rsidRDefault="00FF613D" w:rsidP="00FF613D">
      <w:pPr>
        <w:tabs>
          <w:tab w:val="left" w:pos="1704"/>
          <w:tab w:val="left" w:pos="2835"/>
        </w:tabs>
        <w:spacing w:after="0"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3E47318E" w14:textId="77777777" w:rsidR="00FF613D" w:rsidRDefault="00FF613D" w:rsidP="00FF613D">
      <w:pPr>
        <w:tabs>
          <w:tab w:val="left" w:pos="1704"/>
          <w:tab w:val="left" w:pos="2835"/>
        </w:tabs>
        <w:spacing w:after="0"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4C44E163" w14:textId="77777777" w:rsidR="00FF613D" w:rsidRPr="00FF613D" w:rsidRDefault="00FF613D" w:rsidP="00FF613D">
      <w:pPr>
        <w:tabs>
          <w:tab w:val="left" w:pos="1704"/>
          <w:tab w:val="left" w:pos="2835"/>
        </w:tabs>
        <w:spacing w:after="0" w:line="360" w:lineRule="auto"/>
        <w:jc w:val="center"/>
        <w:rPr>
          <w:rFonts w:cs="Arial"/>
          <w:b/>
          <w:bCs/>
          <w:kern w:val="32"/>
          <w:sz w:val="28"/>
          <w:szCs w:val="28"/>
        </w:rPr>
      </w:pPr>
      <w:bookmarkStart w:id="0" w:name="_Hlk130453683"/>
      <w:r w:rsidRPr="00FF613D">
        <w:rPr>
          <w:rFonts w:cs="Arial"/>
          <w:b/>
          <w:bCs/>
          <w:kern w:val="32"/>
          <w:sz w:val="28"/>
          <w:szCs w:val="28"/>
        </w:rPr>
        <w:t>Traktandenliste zur ordentlichen Mitgliederversammlung</w:t>
      </w:r>
    </w:p>
    <w:p w14:paraId="188AA820" w14:textId="6E6CD1D8" w:rsidR="00231FCA" w:rsidRPr="00231FCA" w:rsidRDefault="00231FCA" w:rsidP="00231FCA">
      <w:pPr>
        <w:tabs>
          <w:tab w:val="left" w:pos="708"/>
          <w:tab w:val="left" w:pos="2835"/>
        </w:tabs>
        <w:spacing w:after="0"/>
        <w:jc w:val="center"/>
        <w:rPr>
          <w:rFonts w:cs="Courier New"/>
          <w:b/>
          <w:sz w:val="24"/>
        </w:rPr>
      </w:pPr>
      <w:r w:rsidRPr="00231FCA">
        <w:rPr>
          <w:rFonts w:cs="Courier New"/>
          <w:b/>
          <w:sz w:val="24"/>
        </w:rPr>
        <w:t>Mittwoch, 24. April 202</w:t>
      </w:r>
      <w:r w:rsidR="00B343CC">
        <w:rPr>
          <w:rFonts w:cs="Courier New"/>
          <w:b/>
          <w:sz w:val="24"/>
        </w:rPr>
        <w:t>4</w:t>
      </w:r>
      <w:r w:rsidRPr="00231FCA">
        <w:rPr>
          <w:rFonts w:cs="Courier New"/>
          <w:b/>
          <w:sz w:val="24"/>
        </w:rPr>
        <w:t xml:space="preserve"> um 18.00 Uhr</w:t>
      </w:r>
      <w:r w:rsidR="00EA1065">
        <w:rPr>
          <w:rFonts w:cs="Courier New"/>
          <w:b/>
          <w:sz w:val="24"/>
        </w:rPr>
        <w:t>, bzw. 19.00 Uhr</w:t>
      </w:r>
    </w:p>
    <w:p w14:paraId="0FC38873" w14:textId="1A60A599" w:rsidR="00FF613D" w:rsidRDefault="00231FCA" w:rsidP="00231FCA">
      <w:pPr>
        <w:tabs>
          <w:tab w:val="left" w:pos="708"/>
          <w:tab w:val="left" w:pos="2835"/>
        </w:tabs>
        <w:spacing w:after="0"/>
        <w:jc w:val="center"/>
        <w:rPr>
          <w:rFonts w:asciiTheme="minorHAnsi" w:hAnsiTheme="minorHAnsi" w:cstheme="minorHAnsi"/>
          <w:b/>
          <w:szCs w:val="22"/>
          <w:highlight w:val="yellow"/>
        </w:rPr>
      </w:pPr>
      <w:r w:rsidRPr="00231FCA">
        <w:rPr>
          <w:rFonts w:cs="Courier New"/>
          <w:b/>
          <w:sz w:val="24"/>
        </w:rPr>
        <w:t>im Haus für Kunst in Altdorf</w:t>
      </w:r>
    </w:p>
    <w:p w14:paraId="5B566E7B" w14:textId="77777777" w:rsidR="00FF613D" w:rsidRDefault="00FF613D" w:rsidP="00FF613D">
      <w:pPr>
        <w:tabs>
          <w:tab w:val="left" w:pos="708"/>
          <w:tab w:val="left" w:pos="2835"/>
        </w:tabs>
        <w:spacing w:after="0"/>
        <w:jc w:val="left"/>
        <w:rPr>
          <w:rFonts w:asciiTheme="minorHAnsi" w:hAnsiTheme="minorHAnsi" w:cstheme="minorHAnsi"/>
          <w:b/>
          <w:sz w:val="24"/>
        </w:rPr>
      </w:pPr>
    </w:p>
    <w:p w14:paraId="145DB1A3" w14:textId="77777777" w:rsidR="00231FCA" w:rsidRDefault="00231FCA" w:rsidP="00FF613D">
      <w:pPr>
        <w:tabs>
          <w:tab w:val="left" w:pos="708"/>
          <w:tab w:val="left" w:pos="2835"/>
        </w:tabs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4335EDE" w14:textId="77777777" w:rsidR="00231FCA" w:rsidRDefault="00231FCA" w:rsidP="00FF613D">
      <w:pPr>
        <w:tabs>
          <w:tab w:val="left" w:pos="708"/>
          <w:tab w:val="left" w:pos="2835"/>
        </w:tabs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DD94232" w14:textId="6974782E" w:rsidR="00FF613D" w:rsidRPr="00B43A80" w:rsidRDefault="00FF613D" w:rsidP="00FF613D">
      <w:pPr>
        <w:tabs>
          <w:tab w:val="left" w:pos="708"/>
          <w:tab w:val="left" w:pos="2835"/>
        </w:tabs>
        <w:spacing w:after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B43A80">
        <w:rPr>
          <w:rFonts w:asciiTheme="minorHAnsi" w:hAnsiTheme="minorHAnsi" w:cstheme="minorHAnsi"/>
          <w:b/>
          <w:sz w:val="28"/>
          <w:szCs w:val="28"/>
        </w:rPr>
        <w:t>Traktanden</w:t>
      </w:r>
    </w:p>
    <w:p w14:paraId="32CD4604" w14:textId="77777777" w:rsidR="00FF613D" w:rsidRPr="00A037D0" w:rsidRDefault="00FF613D" w:rsidP="00FF613D">
      <w:pPr>
        <w:tabs>
          <w:tab w:val="left" w:pos="708"/>
          <w:tab w:val="left" w:pos="2835"/>
        </w:tabs>
        <w:spacing w:after="0"/>
        <w:jc w:val="left"/>
        <w:rPr>
          <w:rFonts w:asciiTheme="minorHAnsi" w:hAnsiTheme="minorHAnsi" w:cstheme="minorHAnsi"/>
          <w:b/>
          <w:szCs w:val="22"/>
        </w:rPr>
      </w:pPr>
    </w:p>
    <w:p w14:paraId="0803D6BB" w14:textId="77777777" w:rsidR="00FF613D" w:rsidRDefault="00FF613D" w:rsidP="00FF613D">
      <w:pPr>
        <w:pStyle w:val="Listenabsatz"/>
        <w:numPr>
          <w:ilvl w:val="0"/>
          <w:numId w:val="3"/>
        </w:numPr>
        <w:tabs>
          <w:tab w:val="left" w:pos="708"/>
          <w:tab w:val="left" w:pos="2835"/>
        </w:tabs>
        <w:spacing w:after="0"/>
        <w:ind w:hanging="357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A14F3D">
        <w:rPr>
          <w:rFonts w:asciiTheme="minorHAnsi" w:hAnsiTheme="minorHAnsi" w:cstheme="minorHAnsi"/>
          <w:b/>
          <w:i/>
          <w:sz w:val="22"/>
          <w:szCs w:val="22"/>
        </w:rPr>
        <w:t>Begrüssung durch den Präsidenten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und die Stellenleiterin</w:t>
      </w:r>
    </w:p>
    <w:p w14:paraId="16517E28" w14:textId="77777777" w:rsidR="00FF613D" w:rsidRPr="00B43A80" w:rsidRDefault="00FF613D" w:rsidP="00FF613D">
      <w:pPr>
        <w:tabs>
          <w:tab w:val="left" w:pos="708"/>
          <w:tab w:val="left" w:pos="2835"/>
        </w:tabs>
        <w:spacing w:after="0"/>
        <w:jc w:val="left"/>
        <w:rPr>
          <w:rFonts w:asciiTheme="minorHAnsi" w:hAnsiTheme="minorHAnsi" w:cstheme="minorHAnsi"/>
          <w:b/>
          <w:i/>
          <w:szCs w:val="22"/>
        </w:rPr>
      </w:pPr>
    </w:p>
    <w:p w14:paraId="4F617D2D" w14:textId="77777777" w:rsidR="00FF613D" w:rsidRPr="00D114FE" w:rsidRDefault="00FF613D" w:rsidP="00FF613D">
      <w:pPr>
        <w:numPr>
          <w:ilvl w:val="0"/>
          <w:numId w:val="3"/>
        </w:numPr>
        <w:tabs>
          <w:tab w:val="left" w:pos="708"/>
          <w:tab w:val="left" w:pos="2835"/>
        </w:tabs>
        <w:spacing w:after="0"/>
        <w:ind w:left="384" w:hanging="357"/>
        <w:jc w:val="left"/>
        <w:rPr>
          <w:rFonts w:asciiTheme="minorHAnsi" w:hAnsiTheme="minorHAnsi" w:cstheme="minorHAnsi"/>
          <w:b/>
          <w:i/>
          <w:szCs w:val="22"/>
        </w:rPr>
      </w:pPr>
      <w:r w:rsidRPr="00D114FE">
        <w:rPr>
          <w:rFonts w:asciiTheme="minorHAnsi" w:hAnsiTheme="minorHAnsi" w:cstheme="minorHAnsi"/>
          <w:b/>
          <w:i/>
          <w:szCs w:val="22"/>
        </w:rPr>
        <w:t>Statutarischer Teil</w:t>
      </w:r>
    </w:p>
    <w:p w14:paraId="6A0C0D79" w14:textId="77777777" w:rsidR="00FF613D" w:rsidRPr="00A037D0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jc w:val="left"/>
        <w:rPr>
          <w:rFonts w:asciiTheme="minorHAnsi" w:hAnsiTheme="minorHAnsi" w:cstheme="minorHAnsi"/>
          <w:sz w:val="22"/>
          <w:szCs w:val="22"/>
        </w:rPr>
      </w:pPr>
      <w:r w:rsidRPr="00A037D0">
        <w:rPr>
          <w:rFonts w:asciiTheme="minorHAnsi" w:hAnsiTheme="minorHAnsi" w:cstheme="minorHAnsi"/>
          <w:sz w:val="22"/>
          <w:szCs w:val="22"/>
        </w:rPr>
        <w:t>Wahl der Stimmenzählenden</w:t>
      </w:r>
    </w:p>
    <w:p w14:paraId="6B6DCAE6" w14:textId="77777777" w:rsidR="00FF613D" w:rsidRPr="00A037D0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  <w:r w:rsidRPr="00A037D0">
        <w:rPr>
          <w:rFonts w:asciiTheme="minorHAnsi" w:hAnsiTheme="minorHAnsi" w:cstheme="minorHAnsi"/>
          <w:sz w:val="22"/>
          <w:szCs w:val="22"/>
        </w:rPr>
        <w:t xml:space="preserve">Bericht des Vorstandes </w:t>
      </w:r>
    </w:p>
    <w:p w14:paraId="6E0DC1A1" w14:textId="77777777" w:rsidR="00FF613D" w:rsidRPr="00A037D0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  <w:r w:rsidRPr="00A037D0">
        <w:rPr>
          <w:rFonts w:asciiTheme="minorHAnsi" w:hAnsiTheme="minorHAnsi" w:cstheme="minorHAnsi"/>
          <w:sz w:val="22"/>
          <w:szCs w:val="22"/>
        </w:rPr>
        <w:t>Bericht der Beratungsstelle</w:t>
      </w:r>
    </w:p>
    <w:p w14:paraId="20CA22DE" w14:textId="2F94989D" w:rsidR="00FF613D" w:rsidRPr="00A037D0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  <w:r w:rsidRPr="00A037D0">
        <w:rPr>
          <w:rFonts w:asciiTheme="minorHAnsi" w:hAnsiTheme="minorHAnsi" w:cstheme="minorHAnsi"/>
          <w:sz w:val="22"/>
          <w:szCs w:val="22"/>
        </w:rPr>
        <w:t>Jahresrechnung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662607">
        <w:rPr>
          <w:rFonts w:asciiTheme="minorHAnsi" w:hAnsiTheme="minorHAnsi" w:cstheme="minorHAnsi"/>
          <w:sz w:val="22"/>
          <w:szCs w:val="22"/>
        </w:rPr>
        <w:t>3</w:t>
      </w:r>
    </w:p>
    <w:p w14:paraId="05A86F5A" w14:textId="77777777" w:rsidR="00FF613D" w:rsidRPr="00A037D0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  <w:r w:rsidRPr="00A037D0">
        <w:rPr>
          <w:rFonts w:asciiTheme="minorHAnsi" w:hAnsiTheme="minorHAnsi" w:cstheme="minorHAnsi"/>
          <w:sz w:val="22"/>
          <w:szCs w:val="22"/>
        </w:rPr>
        <w:t>Bericht der Revisorinnen</w:t>
      </w:r>
    </w:p>
    <w:p w14:paraId="29C474DD" w14:textId="77777777" w:rsidR="00FF613D" w:rsidRPr="00A037D0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  <w:r w:rsidRPr="00A037D0">
        <w:rPr>
          <w:rFonts w:asciiTheme="minorHAnsi" w:hAnsiTheme="minorHAnsi" w:cstheme="minorHAnsi"/>
          <w:sz w:val="22"/>
          <w:szCs w:val="22"/>
        </w:rPr>
        <w:t>Décharge-Erteilung an den Vorstand</w:t>
      </w:r>
    </w:p>
    <w:p w14:paraId="70C3F95B" w14:textId="51D125DA" w:rsidR="00FF613D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  <w:r w:rsidRPr="00A037D0">
        <w:rPr>
          <w:rFonts w:asciiTheme="minorHAnsi" w:hAnsiTheme="minorHAnsi" w:cstheme="minorHAnsi"/>
          <w:sz w:val="22"/>
          <w:szCs w:val="22"/>
        </w:rPr>
        <w:t>Budget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662607">
        <w:rPr>
          <w:rFonts w:asciiTheme="minorHAnsi" w:hAnsiTheme="minorHAnsi" w:cstheme="minorHAnsi"/>
          <w:sz w:val="22"/>
          <w:szCs w:val="22"/>
        </w:rPr>
        <w:t>4</w:t>
      </w:r>
      <w:r w:rsidRPr="00A037D0">
        <w:rPr>
          <w:rFonts w:asciiTheme="minorHAnsi" w:hAnsiTheme="minorHAnsi" w:cstheme="minorHAnsi"/>
          <w:sz w:val="22"/>
          <w:szCs w:val="22"/>
        </w:rPr>
        <w:t xml:space="preserve"> und Festsetzen der Mitgliederbeiträge</w:t>
      </w:r>
    </w:p>
    <w:p w14:paraId="04C69D65" w14:textId="77777777" w:rsidR="00FF613D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  <w:r w:rsidRPr="00A037D0">
        <w:rPr>
          <w:rFonts w:asciiTheme="minorHAnsi" w:hAnsiTheme="minorHAnsi" w:cstheme="minorHAnsi"/>
          <w:sz w:val="22"/>
          <w:szCs w:val="22"/>
        </w:rPr>
        <w:t>Anträge, Wünsche und Anregungen</w:t>
      </w:r>
    </w:p>
    <w:p w14:paraId="415DDF6A" w14:textId="158D0598" w:rsidR="00FF613D" w:rsidRDefault="00FF613D" w:rsidP="00FF613D">
      <w:pPr>
        <w:pStyle w:val="Listenabsatz"/>
        <w:numPr>
          <w:ilvl w:val="0"/>
          <w:numId w:val="4"/>
        </w:numPr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Verschiedenes</w:t>
      </w:r>
    </w:p>
    <w:p w14:paraId="0295CF0B" w14:textId="77777777" w:rsidR="00114141" w:rsidRPr="00114141" w:rsidRDefault="00114141" w:rsidP="00114141">
      <w:pPr>
        <w:tabs>
          <w:tab w:val="left" w:pos="708"/>
          <w:tab w:val="left" w:pos="2835"/>
        </w:tabs>
        <w:spacing w:after="0"/>
        <w:rPr>
          <w:rFonts w:asciiTheme="minorHAnsi" w:hAnsiTheme="minorHAnsi" w:cstheme="minorHAnsi"/>
          <w:szCs w:val="22"/>
        </w:rPr>
      </w:pPr>
    </w:p>
    <w:p w14:paraId="4950C2DE" w14:textId="77777777" w:rsidR="00FF613D" w:rsidRDefault="00FF613D" w:rsidP="00FF613D">
      <w:pPr>
        <w:tabs>
          <w:tab w:val="left" w:pos="2835"/>
        </w:tabs>
        <w:spacing w:after="0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 xml:space="preserve">3.  </w:t>
      </w:r>
      <w:r w:rsidRPr="00EF6B63">
        <w:rPr>
          <w:rFonts w:asciiTheme="minorHAnsi" w:hAnsiTheme="minorHAnsi" w:cstheme="minorHAnsi"/>
          <w:b/>
          <w:i/>
          <w:szCs w:val="22"/>
        </w:rPr>
        <w:t>Information</w:t>
      </w:r>
      <w:r>
        <w:rPr>
          <w:rFonts w:asciiTheme="minorHAnsi" w:hAnsiTheme="minorHAnsi" w:cstheme="minorHAnsi"/>
          <w:b/>
          <w:i/>
          <w:szCs w:val="22"/>
        </w:rPr>
        <w:t>en</w:t>
      </w:r>
    </w:p>
    <w:p w14:paraId="1F64DFB4" w14:textId="77777777" w:rsidR="00FF613D" w:rsidRPr="00114141" w:rsidRDefault="00FF613D" w:rsidP="00114141">
      <w:pPr>
        <w:tabs>
          <w:tab w:val="left" w:pos="708"/>
          <w:tab w:val="left" w:pos="2835"/>
        </w:tabs>
        <w:spacing w:after="0"/>
        <w:rPr>
          <w:rFonts w:asciiTheme="minorHAnsi" w:hAnsiTheme="minorHAnsi" w:cstheme="minorHAnsi"/>
          <w:szCs w:val="22"/>
        </w:rPr>
      </w:pPr>
    </w:p>
    <w:p w14:paraId="7BE6BF00" w14:textId="77777777" w:rsidR="00FF613D" w:rsidRDefault="00FF613D" w:rsidP="00FF613D">
      <w:pPr>
        <w:pStyle w:val="Listenabsatz"/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</w:p>
    <w:p w14:paraId="5E3A4F32" w14:textId="77777777" w:rsidR="00FF613D" w:rsidRPr="00435F42" w:rsidRDefault="00FF613D" w:rsidP="00FF613D">
      <w:pPr>
        <w:pStyle w:val="Listenabsatz"/>
        <w:tabs>
          <w:tab w:val="left" w:pos="708"/>
          <w:tab w:val="left" w:pos="2835"/>
        </w:tabs>
        <w:spacing w:after="0"/>
        <w:ind w:left="1452"/>
        <w:rPr>
          <w:rFonts w:asciiTheme="minorHAnsi" w:hAnsiTheme="minorHAnsi" w:cstheme="minorHAnsi"/>
          <w:sz w:val="22"/>
          <w:szCs w:val="22"/>
        </w:rPr>
      </w:pPr>
    </w:p>
    <w:p w14:paraId="7DFD1617" w14:textId="000164BC" w:rsidR="00FF613D" w:rsidRDefault="00FF613D" w:rsidP="00FF613D">
      <w:pPr>
        <w:tabs>
          <w:tab w:val="left" w:pos="1704"/>
          <w:tab w:val="left" w:pos="2835"/>
        </w:tabs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Anträge sind bis am </w:t>
      </w:r>
      <w:r w:rsidR="00662607">
        <w:rPr>
          <w:rFonts w:asciiTheme="minorHAnsi" w:hAnsiTheme="minorHAnsi" w:cstheme="minorHAnsi"/>
          <w:szCs w:val="22"/>
        </w:rPr>
        <w:t>14</w:t>
      </w:r>
      <w:r>
        <w:rPr>
          <w:rFonts w:asciiTheme="minorHAnsi" w:hAnsiTheme="minorHAnsi" w:cstheme="minorHAnsi"/>
          <w:szCs w:val="22"/>
        </w:rPr>
        <w:t>. April 202</w:t>
      </w:r>
      <w:r w:rsidR="00662607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schriftliche einzureichen an: </w:t>
      </w:r>
    </w:p>
    <w:p w14:paraId="714563E4" w14:textId="2403B396" w:rsidR="00FF613D" w:rsidRPr="00B05075" w:rsidRDefault="000D1CFA" w:rsidP="00FF613D">
      <w:pPr>
        <w:tabs>
          <w:tab w:val="left" w:pos="1704"/>
          <w:tab w:val="left" w:pos="2835"/>
        </w:tabs>
        <w:spacing w:after="0"/>
        <w:rPr>
          <w:rFonts w:asciiTheme="minorHAnsi" w:hAnsiTheme="minorHAnsi" w:cstheme="minorHAnsi"/>
          <w:i/>
          <w:iCs/>
          <w:szCs w:val="22"/>
        </w:rPr>
      </w:pPr>
      <w:hyperlink r:id="rId5" w:history="1">
        <w:r w:rsidR="00FF613D" w:rsidRPr="00B05075">
          <w:rPr>
            <w:rFonts w:asciiTheme="minorHAnsi" w:hAnsiTheme="minorHAnsi" w:cstheme="minorHAnsi"/>
            <w:i/>
            <w:iCs/>
            <w:szCs w:val="22"/>
          </w:rPr>
          <w:t>info@hilfswerkuri.ch</w:t>
        </w:r>
      </w:hyperlink>
      <w:r w:rsidR="00FF613D" w:rsidRPr="00B05075">
        <w:rPr>
          <w:rFonts w:asciiTheme="minorHAnsi" w:hAnsiTheme="minorHAnsi" w:cstheme="minorHAnsi"/>
          <w:i/>
          <w:iCs/>
          <w:szCs w:val="22"/>
        </w:rPr>
        <w:t xml:space="preserve"> oder Hilfswerk der Kirchen Uri, Seedorferstrasse 6</w:t>
      </w:r>
      <w:r w:rsidR="00FF613D">
        <w:rPr>
          <w:rFonts w:asciiTheme="minorHAnsi" w:hAnsiTheme="minorHAnsi" w:cstheme="minorHAnsi"/>
          <w:i/>
          <w:iCs/>
          <w:szCs w:val="22"/>
        </w:rPr>
        <w:t>a</w:t>
      </w:r>
      <w:r w:rsidR="00FF613D" w:rsidRPr="00B05075">
        <w:rPr>
          <w:rFonts w:asciiTheme="minorHAnsi" w:hAnsiTheme="minorHAnsi" w:cstheme="minorHAnsi"/>
          <w:i/>
          <w:iCs/>
          <w:szCs w:val="22"/>
        </w:rPr>
        <w:t>, 64</w:t>
      </w:r>
      <w:r w:rsidR="008E74C3">
        <w:rPr>
          <w:rFonts w:asciiTheme="minorHAnsi" w:hAnsiTheme="minorHAnsi" w:cstheme="minorHAnsi"/>
          <w:i/>
          <w:iCs/>
          <w:szCs w:val="22"/>
        </w:rPr>
        <w:t>60 Altdorf</w:t>
      </w:r>
    </w:p>
    <w:p w14:paraId="0E1625A1" w14:textId="77777777" w:rsidR="00FF613D" w:rsidRDefault="00FF613D" w:rsidP="00FF613D">
      <w:pPr>
        <w:tabs>
          <w:tab w:val="left" w:pos="1704"/>
          <w:tab w:val="left" w:pos="2835"/>
        </w:tabs>
        <w:spacing w:after="0"/>
        <w:rPr>
          <w:rFonts w:asciiTheme="minorHAnsi" w:hAnsiTheme="minorHAnsi" w:cstheme="minorHAnsi"/>
          <w:szCs w:val="22"/>
        </w:rPr>
      </w:pPr>
    </w:p>
    <w:p w14:paraId="02AE5873" w14:textId="77777777" w:rsidR="00FF613D" w:rsidRPr="00A037D0" w:rsidRDefault="00FF613D" w:rsidP="00FF613D">
      <w:pPr>
        <w:tabs>
          <w:tab w:val="left" w:pos="1704"/>
          <w:tab w:val="left" w:pos="2835"/>
        </w:tabs>
        <w:spacing w:after="0"/>
        <w:rPr>
          <w:rFonts w:asciiTheme="minorHAnsi" w:hAnsiTheme="minorHAnsi" w:cstheme="minorHAnsi"/>
          <w:szCs w:val="22"/>
        </w:rPr>
      </w:pPr>
    </w:p>
    <w:p w14:paraId="7583E7C6" w14:textId="581D2676" w:rsidR="00FF613D" w:rsidRPr="00B66787" w:rsidRDefault="00FF613D" w:rsidP="00FF613D">
      <w:pPr>
        <w:tabs>
          <w:tab w:val="left" w:pos="2835"/>
        </w:tabs>
        <w:spacing w:after="0"/>
        <w:rPr>
          <w:rFonts w:asciiTheme="minorHAnsi" w:hAnsiTheme="minorHAnsi" w:cstheme="minorHAnsi"/>
          <w:szCs w:val="22"/>
        </w:rPr>
      </w:pPr>
      <w:r w:rsidRPr="00A037D0">
        <w:rPr>
          <w:rFonts w:asciiTheme="minorHAnsi" w:hAnsiTheme="minorHAnsi" w:cstheme="minorHAnsi"/>
          <w:szCs w:val="22"/>
        </w:rPr>
        <w:t xml:space="preserve">Altdorf, </w:t>
      </w:r>
      <w:r w:rsidR="00A82A72">
        <w:rPr>
          <w:rFonts w:asciiTheme="minorHAnsi" w:hAnsiTheme="minorHAnsi" w:cstheme="minorHAnsi"/>
          <w:szCs w:val="22"/>
        </w:rPr>
        <w:t>2</w:t>
      </w:r>
      <w:r w:rsidR="00B343CC">
        <w:rPr>
          <w:rFonts w:asciiTheme="minorHAnsi" w:hAnsiTheme="minorHAnsi" w:cstheme="minorHAnsi"/>
          <w:szCs w:val="22"/>
        </w:rPr>
        <w:t>1</w:t>
      </w:r>
      <w:r w:rsidR="00A82A72">
        <w:rPr>
          <w:rFonts w:asciiTheme="minorHAnsi" w:hAnsiTheme="minorHAnsi" w:cstheme="minorHAnsi"/>
          <w:szCs w:val="22"/>
        </w:rPr>
        <w:t>. März 2024</w:t>
      </w:r>
      <w:r w:rsidRPr="00A037D0">
        <w:rPr>
          <w:rFonts w:asciiTheme="minorHAnsi" w:hAnsiTheme="minorHAnsi" w:cstheme="minorHAnsi"/>
          <w:szCs w:val="22"/>
        </w:rPr>
        <w:tab/>
      </w:r>
      <w:r w:rsidRPr="00A037D0">
        <w:rPr>
          <w:rFonts w:asciiTheme="minorHAnsi" w:hAnsiTheme="minorHAnsi" w:cstheme="minorHAnsi"/>
          <w:szCs w:val="22"/>
        </w:rPr>
        <w:tab/>
      </w:r>
      <w:r w:rsidRPr="00A037D0">
        <w:rPr>
          <w:rFonts w:asciiTheme="minorHAnsi" w:hAnsiTheme="minorHAnsi" w:cstheme="minorHAnsi"/>
          <w:szCs w:val="22"/>
        </w:rPr>
        <w:tab/>
        <w:t>Der Vorstand</w:t>
      </w:r>
    </w:p>
    <w:bookmarkEnd w:id="0"/>
    <w:p w14:paraId="605F9961" w14:textId="77777777" w:rsidR="00CC334F" w:rsidRDefault="00CC334F"/>
    <w:sectPr w:rsidR="00CC334F" w:rsidSect="00A47FE5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F7"/>
    <w:multiLevelType w:val="hybridMultilevel"/>
    <w:tmpl w:val="F61E99C8"/>
    <w:lvl w:ilvl="0" w:tplc="30D6F44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2E9B2CED"/>
    <w:multiLevelType w:val="hybridMultilevel"/>
    <w:tmpl w:val="62E426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4C6"/>
    <w:multiLevelType w:val="hybridMultilevel"/>
    <w:tmpl w:val="10281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339A"/>
    <w:multiLevelType w:val="hybridMultilevel"/>
    <w:tmpl w:val="D3F4CBF0"/>
    <w:lvl w:ilvl="0" w:tplc="62EA28A0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32" w:hanging="360"/>
      </w:pPr>
    </w:lvl>
    <w:lvl w:ilvl="2" w:tplc="0807001B" w:tentative="1">
      <w:start w:val="1"/>
      <w:numFmt w:val="lowerRoman"/>
      <w:lvlText w:val="%3."/>
      <w:lvlJc w:val="right"/>
      <w:pPr>
        <w:ind w:left="3252" w:hanging="180"/>
      </w:pPr>
    </w:lvl>
    <w:lvl w:ilvl="3" w:tplc="0807000F" w:tentative="1">
      <w:start w:val="1"/>
      <w:numFmt w:val="decimal"/>
      <w:lvlText w:val="%4."/>
      <w:lvlJc w:val="left"/>
      <w:pPr>
        <w:ind w:left="3972" w:hanging="360"/>
      </w:pPr>
    </w:lvl>
    <w:lvl w:ilvl="4" w:tplc="08070019" w:tentative="1">
      <w:start w:val="1"/>
      <w:numFmt w:val="lowerLetter"/>
      <w:lvlText w:val="%5."/>
      <w:lvlJc w:val="left"/>
      <w:pPr>
        <w:ind w:left="4692" w:hanging="360"/>
      </w:pPr>
    </w:lvl>
    <w:lvl w:ilvl="5" w:tplc="0807001B" w:tentative="1">
      <w:start w:val="1"/>
      <w:numFmt w:val="lowerRoman"/>
      <w:lvlText w:val="%6."/>
      <w:lvlJc w:val="right"/>
      <w:pPr>
        <w:ind w:left="5412" w:hanging="180"/>
      </w:pPr>
    </w:lvl>
    <w:lvl w:ilvl="6" w:tplc="0807000F" w:tentative="1">
      <w:start w:val="1"/>
      <w:numFmt w:val="decimal"/>
      <w:lvlText w:val="%7."/>
      <w:lvlJc w:val="left"/>
      <w:pPr>
        <w:ind w:left="6132" w:hanging="360"/>
      </w:pPr>
    </w:lvl>
    <w:lvl w:ilvl="7" w:tplc="08070019" w:tentative="1">
      <w:start w:val="1"/>
      <w:numFmt w:val="lowerLetter"/>
      <w:lvlText w:val="%8."/>
      <w:lvlJc w:val="left"/>
      <w:pPr>
        <w:ind w:left="6852" w:hanging="360"/>
      </w:pPr>
    </w:lvl>
    <w:lvl w:ilvl="8" w:tplc="0807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" w15:restartNumberingAfterBreak="0">
    <w:nsid w:val="65983B80"/>
    <w:multiLevelType w:val="hybridMultilevel"/>
    <w:tmpl w:val="CAE41E6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12899778">
    <w:abstractNumId w:val="1"/>
  </w:num>
  <w:num w:numId="2" w16cid:durableId="230386629">
    <w:abstractNumId w:val="2"/>
  </w:num>
  <w:num w:numId="3" w16cid:durableId="1218316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9426992">
    <w:abstractNumId w:val="4"/>
  </w:num>
  <w:num w:numId="5" w16cid:durableId="746919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5"/>
    <w:rsid w:val="00072B24"/>
    <w:rsid w:val="000D1CFA"/>
    <w:rsid w:val="00114141"/>
    <w:rsid w:val="00226ED7"/>
    <w:rsid w:val="00231FCA"/>
    <w:rsid w:val="0024472A"/>
    <w:rsid w:val="00352F5B"/>
    <w:rsid w:val="003B0212"/>
    <w:rsid w:val="00445833"/>
    <w:rsid w:val="004E6615"/>
    <w:rsid w:val="00662607"/>
    <w:rsid w:val="006A020B"/>
    <w:rsid w:val="006D73A1"/>
    <w:rsid w:val="006E3757"/>
    <w:rsid w:val="008E74C3"/>
    <w:rsid w:val="00961DE6"/>
    <w:rsid w:val="00A47FE5"/>
    <w:rsid w:val="00A824DC"/>
    <w:rsid w:val="00A82A72"/>
    <w:rsid w:val="00B343CC"/>
    <w:rsid w:val="00CC334F"/>
    <w:rsid w:val="00D20992"/>
    <w:rsid w:val="00D81FB9"/>
    <w:rsid w:val="00DE2F2E"/>
    <w:rsid w:val="00EA1065"/>
    <w:rsid w:val="00EC7C18"/>
    <w:rsid w:val="00F65699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5955F"/>
  <w15:chartTrackingRefBased/>
  <w15:docId w15:val="{D7955842-35FF-4E3E-AE07-28AF3C3E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615"/>
    <w:pPr>
      <w:tabs>
        <w:tab w:val="left" w:pos="5103"/>
      </w:tabs>
      <w:spacing w:after="120" w:line="300" w:lineRule="exact"/>
      <w:jc w:val="both"/>
    </w:pPr>
    <w:rPr>
      <w:rFonts w:ascii="Calibri" w:eastAsia="Times New Roman" w:hAnsi="Calibri" w:cs="Times New Roman"/>
      <w:kern w:val="0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4E6615"/>
    <w:pPr>
      <w:keepNext/>
      <w:spacing w:before="240" w:after="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6615"/>
    <w:rPr>
      <w:rFonts w:ascii="Calibri" w:eastAsia="Times New Roman" w:hAnsi="Calibri" w:cs="Arial"/>
      <w:b/>
      <w:bCs/>
      <w:kern w:val="32"/>
      <w:sz w:val="24"/>
      <w:szCs w:val="32"/>
      <w:lang w:eastAsia="de-DE"/>
      <w14:ligatures w14:val="none"/>
    </w:rPr>
  </w:style>
  <w:style w:type="paragraph" w:customStyle="1" w:styleId="Adresse">
    <w:name w:val="Adresse"/>
    <w:basedOn w:val="Standard"/>
    <w:rsid w:val="004E6615"/>
    <w:pPr>
      <w:spacing w:after="0"/>
      <w:jc w:val="left"/>
    </w:pPr>
  </w:style>
  <w:style w:type="paragraph" w:styleId="NurText">
    <w:name w:val="Plain Text"/>
    <w:basedOn w:val="Standard"/>
    <w:link w:val="NurTextZchn"/>
    <w:rsid w:val="004E6615"/>
    <w:pPr>
      <w:spacing w:after="0"/>
    </w:pPr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4E6615"/>
    <w:rPr>
      <w:rFonts w:ascii="Calibri" w:eastAsia="Times New Roman" w:hAnsi="Calibri" w:cs="Courier New"/>
      <w:kern w:val="0"/>
      <w:szCs w:val="20"/>
      <w:lang w:eastAsia="de-DE"/>
      <w14:ligatures w14:val="none"/>
    </w:rPr>
  </w:style>
  <w:style w:type="paragraph" w:styleId="Datum">
    <w:name w:val="Date"/>
    <w:basedOn w:val="Standard"/>
    <w:next w:val="Standard"/>
    <w:link w:val="DatumZchn"/>
    <w:rsid w:val="004E6615"/>
    <w:pPr>
      <w:spacing w:after="0"/>
    </w:pPr>
  </w:style>
  <w:style w:type="character" w:customStyle="1" w:styleId="DatumZchn">
    <w:name w:val="Datum Zchn"/>
    <w:basedOn w:val="Absatz-Standardschriftart"/>
    <w:link w:val="Datum"/>
    <w:rsid w:val="004E6615"/>
    <w:rPr>
      <w:rFonts w:ascii="Calibri" w:eastAsia="Times New Roman" w:hAnsi="Calibri" w:cs="Times New Roman"/>
      <w:kern w:val="0"/>
      <w:szCs w:val="24"/>
      <w:lang w:eastAsia="de-DE"/>
      <w14:ligatures w14:val="none"/>
    </w:rPr>
  </w:style>
  <w:style w:type="paragraph" w:customStyle="1" w:styleId="Unterschrift1">
    <w:name w:val="Unterschrift 1"/>
    <w:basedOn w:val="Standard"/>
    <w:rsid w:val="004E6615"/>
    <w:pPr>
      <w:spacing w:after="0"/>
    </w:pPr>
    <w:rPr>
      <w:b/>
    </w:rPr>
  </w:style>
  <w:style w:type="character" w:styleId="Hyperlink">
    <w:name w:val="Hyperlink"/>
    <w:rsid w:val="004E661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D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613D"/>
    <w:pPr>
      <w:ind w:left="708"/>
    </w:pPr>
    <w:rPr>
      <w:rFonts w:ascii="Lucida Sans" w:hAnsi="Lucida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ilfswerkuri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Zopp</dc:creator>
  <cp:keywords/>
  <dc:description/>
  <cp:lastModifiedBy>Brigitte Furger</cp:lastModifiedBy>
  <cp:revision>2</cp:revision>
  <dcterms:created xsi:type="dcterms:W3CDTF">2024-03-18T10:24:00Z</dcterms:created>
  <dcterms:modified xsi:type="dcterms:W3CDTF">2024-03-18T10:24:00Z</dcterms:modified>
</cp:coreProperties>
</file>